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520B" w14:textId="5BBDAD74" w:rsidR="00B975D2" w:rsidRDefault="00B975D2" w:rsidP="00B975D2">
      <w:pPr>
        <w:ind w:hanging="709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975D2">
        <w:rPr>
          <w:noProof/>
        </w:rPr>
        <w:drawing>
          <wp:inline distT="0" distB="0" distL="0" distR="0" wp14:anchorId="39E232DA" wp14:editId="3FDE80FB">
            <wp:extent cx="6610350" cy="934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3407" cy="934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48975" w14:textId="2AA1A5D9" w:rsidR="00554333" w:rsidRPr="00E865EE" w:rsidRDefault="00C33619" w:rsidP="00E865EE">
      <w:pPr>
        <w:pStyle w:val="a3"/>
        <w:numPr>
          <w:ilvl w:val="0"/>
          <w:numId w:val="2"/>
        </w:numPr>
        <w:rPr>
          <w:rFonts w:hAnsi="Times New Roman"/>
          <w:color w:val="000000"/>
          <w:sz w:val="24"/>
          <w:szCs w:val="24"/>
        </w:rPr>
      </w:pPr>
      <w:r w:rsidRPr="00E865EE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E865EE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E865EE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24AA405F" w14:textId="5B68C8BC" w:rsidR="00554333" w:rsidRPr="00E865EE" w:rsidRDefault="00C33619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32744186" w14:textId="58361087" w:rsidR="00554333" w:rsidRPr="00E865EE" w:rsidRDefault="00C33619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E865EE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</w:t>
      </w:r>
      <w:proofErr w:type="gramStart"/>
      <w:r w:rsid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Катод» </w:t>
      </w:r>
      <w:r w:rsidR="00E865EE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End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31027052" w14:textId="27117C30" w:rsidR="00554333" w:rsidRPr="00E865EE" w:rsidRDefault="00E865EE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F43DAA">
        <w:rPr>
          <w:sz w:val="24"/>
          <w:szCs w:val="24"/>
          <w:lang w:val="ru-RU"/>
        </w:rPr>
        <w:t>3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459BCDEF" w14:textId="47055DE7" w:rsidR="00554333" w:rsidRPr="00E865EE" w:rsidRDefault="00C33619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работников с применением дистанционных технологий обеспечивается идентификация личности работника, проходящего обучение, в том числе контроль соблюдения условий проведения мероприятий, в рамках которых осуществляется оценка результатов обучения </w:t>
      </w:r>
      <w:r w:rsidR="00E865EE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53822FE" w14:textId="77777777" w:rsidR="00554333" w:rsidRPr="00E865EE" w:rsidRDefault="00C33619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7DAE9D87" w14:textId="77777777" w:rsidR="00E865EE" w:rsidRPr="00820EBA" w:rsidRDefault="00E865EE" w:rsidP="00E865EE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2EDE516F" w14:textId="13C17C82" w:rsidR="00E865EE" w:rsidRPr="00C3096D" w:rsidRDefault="00E865EE" w:rsidP="00E865EE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2.1. Цель обучения: получение </w:t>
      </w:r>
      <w:r>
        <w:rPr>
          <w:sz w:val="24"/>
          <w:szCs w:val="24"/>
          <w:lang w:val="ru-RU"/>
        </w:rPr>
        <w:t>слушателями</w:t>
      </w:r>
      <w:r w:rsidRPr="00C3096D">
        <w:rPr>
          <w:sz w:val="24"/>
          <w:szCs w:val="24"/>
          <w:lang w:val="ru-RU"/>
        </w:rPr>
        <w:t xml:space="preserve">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21E6DFE0" w14:textId="77777777" w:rsidR="00E865EE" w:rsidRPr="00C3096D" w:rsidRDefault="00E865EE" w:rsidP="00E865EE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>
        <w:rPr>
          <w:sz w:val="24"/>
          <w:szCs w:val="24"/>
          <w:lang w:val="ru-RU"/>
        </w:rPr>
        <w:t>слушателя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386821AB" w14:textId="77777777" w:rsidR="00E865EE" w:rsidRDefault="00E865EE" w:rsidP="00E865EE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E995655" w14:textId="3DAD321C" w:rsidR="00554333" w:rsidRPr="00E865EE" w:rsidRDefault="00E865EE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C33619"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эксплуатации тепловых энергоустановок</w:t>
      </w:r>
    </w:p>
    <w:tbl>
      <w:tblPr>
        <w:tblW w:w="1010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43"/>
        <w:gridCol w:w="8108"/>
        <w:gridCol w:w="1154"/>
      </w:tblGrid>
      <w:tr w:rsidR="00554333" w14:paraId="65264C7F" w14:textId="77777777" w:rsidTr="00F43DAA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1EC19" w14:textId="77777777" w:rsidR="00554333" w:rsidRDefault="00C33619" w:rsidP="00E865EE">
            <w:pPr>
              <w:ind w:right="5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1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B403D" w14:textId="77777777" w:rsidR="00554333" w:rsidRDefault="00C33619" w:rsidP="00E865E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C571A" w14:textId="77777777" w:rsidR="00554333" w:rsidRDefault="00C33619" w:rsidP="00E865EE">
            <w:pPr>
              <w:ind w:firstLine="15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 изучения темы, час</w:t>
            </w:r>
          </w:p>
        </w:tc>
      </w:tr>
      <w:tr w:rsidR="00E7450B" w14:paraId="7E147B3C" w14:textId="77777777" w:rsidTr="00F43DAA">
        <w:tc>
          <w:tcPr>
            <w:tcW w:w="8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36E46" w14:textId="499CD1F1" w:rsidR="00E7450B" w:rsidRPr="00E7450B" w:rsidRDefault="00F43DAA" w:rsidP="00E7450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1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A63B7" w14:textId="5C272EC1" w:rsidR="00E7450B" w:rsidRPr="00E865EE" w:rsidRDefault="00E7450B" w:rsidP="00E7450B">
            <w:pPr>
              <w:spacing w:before="21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4EC4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Техническое обслуживание и ремонт объектов теплоснабжения и </w:t>
            </w:r>
            <w:proofErr w:type="spellStart"/>
            <w:r w:rsidRPr="00A64EC4">
              <w:rPr>
                <w:rFonts w:eastAsia="Times New Roman" w:cs="Times New Roman"/>
                <w:sz w:val="24"/>
                <w:szCs w:val="24"/>
                <w:lang w:val="ru-RU" w:eastAsia="ru-RU"/>
              </w:rPr>
              <w:t>теплопотребляющих</w:t>
            </w:r>
            <w:proofErr w:type="spellEnd"/>
            <w:r w:rsidRPr="00A64EC4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установок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00B0C" w14:textId="179AA12A" w:rsidR="00E7450B" w:rsidRPr="005463B9" w:rsidRDefault="00E7450B" w:rsidP="00E7450B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5AF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95AF3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E7450B" w:rsidRPr="00E7450B" w14:paraId="76FDB30C" w14:textId="77777777" w:rsidTr="00F43DAA">
        <w:tc>
          <w:tcPr>
            <w:tcW w:w="8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BE44C" w14:textId="202EDEB3" w:rsidR="00E7450B" w:rsidRPr="00E7450B" w:rsidRDefault="00F43DAA" w:rsidP="00E7450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1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1F379" w14:textId="3A66C9D7" w:rsidR="00E7450B" w:rsidRPr="00A64EC4" w:rsidRDefault="00E7450B" w:rsidP="00E7450B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A64EC4">
              <w:rPr>
                <w:rFonts w:eastAsia="Times New Roman" w:cs="Times New Roman"/>
                <w:sz w:val="24"/>
                <w:szCs w:val="24"/>
                <w:lang w:val="ru-RU" w:eastAsia="ru-RU"/>
              </w:rPr>
              <w:t>Электросварочные и газосварочные работы, выполняемые при ремонте теплоиспользующих установок, тепловых сетей и оборудования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66E2E" w14:textId="12ACB11C" w:rsidR="00E7450B" w:rsidRDefault="00E7450B" w:rsidP="00E7450B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5AF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95AF3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E7450B" w:rsidRPr="00E7450B" w14:paraId="4D6D95CB" w14:textId="77777777" w:rsidTr="00F43DAA">
        <w:tc>
          <w:tcPr>
            <w:tcW w:w="8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2F63C" w14:textId="41222BD4" w:rsidR="00E7450B" w:rsidRPr="00E7450B" w:rsidRDefault="00F43DAA" w:rsidP="00E7450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1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D37BD" w14:textId="226ED5CC" w:rsidR="00E7450B" w:rsidRPr="00A64EC4" w:rsidRDefault="00E7450B" w:rsidP="00E7450B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A64EC4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в теплосиловых и электрических цехах, ремонтные работы на электроустановках в открытых распределительных устройствах и в сетях, работы по ремонту находящихся в эксплуатации теплоиспользующих установок, тепловых сетей и теплового оборудования;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AFFC43" w14:textId="061342FC" w:rsidR="00E7450B" w:rsidRDefault="00E7450B" w:rsidP="00E7450B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5AF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95AF3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E7450B" w:rsidRPr="00E7450B" w14:paraId="713CA1BA" w14:textId="77777777" w:rsidTr="00F43DAA">
        <w:tc>
          <w:tcPr>
            <w:tcW w:w="8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EB7ED" w14:textId="56F843B3" w:rsidR="00E7450B" w:rsidRPr="00E7450B" w:rsidRDefault="00F43DAA" w:rsidP="00E7450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1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2B246" w14:textId="71DC2638" w:rsidR="00E7450B" w:rsidRPr="00A64EC4" w:rsidRDefault="00E7450B" w:rsidP="00E7450B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A64EC4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Ремонтные работы на находящихся в эксплуатации теплоиспользующих установках, тепловых сетях и тепловом оборудовании.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DE0397" w14:textId="2BFD7FC9" w:rsidR="00E7450B" w:rsidRDefault="00E7450B" w:rsidP="00E7450B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5AF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95AF3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554333" w14:paraId="423F4759" w14:textId="77777777" w:rsidTr="00F43DAA">
        <w:tc>
          <w:tcPr>
            <w:tcW w:w="8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8AF9E" w14:textId="0D4A0225" w:rsidR="00554333" w:rsidRPr="00F43DAA" w:rsidRDefault="00F43DAA" w:rsidP="00E865E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81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6464C" w14:textId="77777777" w:rsidR="00554333" w:rsidRDefault="00C33619" w:rsidP="00E865E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Аварийные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ситуации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объектах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39BDD" w14:textId="49ED350C" w:rsidR="00554333" w:rsidRPr="005463B9" w:rsidRDefault="00E7450B" w:rsidP="00E865E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554333" w14:paraId="337DC5EE" w14:textId="77777777" w:rsidTr="00F43DAA">
        <w:tc>
          <w:tcPr>
            <w:tcW w:w="8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107E9" w14:textId="6B41104B" w:rsidR="00554333" w:rsidRPr="00F43DAA" w:rsidRDefault="00F43DAA" w:rsidP="00E865E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81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B942AD" w14:textId="77777777" w:rsidR="00554333" w:rsidRPr="00E865EE" w:rsidRDefault="00C33619" w:rsidP="00E865E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6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F8FD6" w14:textId="7B30D191" w:rsidR="00554333" w:rsidRPr="005463B9" w:rsidRDefault="00F43DAA" w:rsidP="00E865E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554333" w14:paraId="17FB4BE0" w14:textId="77777777" w:rsidTr="00F43DAA">
        <w:tc>
          <w:tcPr>
            <w:tcW w:w="895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03104" w14:textId="77777777" w:rsidR="00554333" w:rsidRDefault="00C33619" w:rsidP="00E865E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5549A" w14:textId="37C38A6C" w:rsidR="00554333" w:rsidRPr="005463B9" w:rsidRDefault="00F43DAA" w:rsidP="00E865E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</w:tr>
    </w:tbl>
    <w:p w14:paraId="43639B92" w14:textId="5F53FBA4" w:rsidR="00E865EE" w:rsidRDefault="00E865EE" w:rsidP="00E865EE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Содержание Программы</w:t>
      </w:r>
    </w:p>
    <w:p w14:paraId="3A67EC7E" w14:textId="7491199F" w:rsidR="008E7152" w:rsidRPr="008E7152" w:rsidRDefault="00C33619" w:rsidP="00F43DAA">
      <w:pPr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F43DA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8E7152" w:rsidRPr="008E7152">
        <w:rPr>
          <w:rFonts w:eastAsia="Times New Roman" w:cs="Times New Roman"/>
          <w:sz w:val="24"/>
          <w:szCs w:val="24"/>
          <w:lang w:val="ru-RU" w:eastAsia="ru-RU"/>
        </w:rPr>
        <w:t xml:space="preserve">Техническое обслуживание и ремонт объектов теплоснабжения и </w:t>
      </w:r>
      <w:proofErr w:type="spellStart"/>
      <w:r w:rsidR="008E7152" w:rsidRPr="008E7152">
        <w:rPr>
          <w:rFonts w:eastAsia="Times New Roman" w:cs="Times New Roman"/>
          <w:sz w:val="24"/>
          <w:szCs w:val="24"/>
          <w:lang w:val="ru-RU" w:eastAsia="ru-RU"/>
        </w:rPr>
        <w:t>теплопотребляющих</w:t>
      </w:r>
      <w:proofErr w:type="spellEnd"/>
      <w:r w:rsidR="008E7152" w:rsidRPr="008E7152">
        <w:rPr>
          <w:rFonts w:eastAsia="Times New Roman" w:cs="Times New Roman"/>
          <w:sz w:val="24"/>
          <w:szCs w:val="24"/>
          <w:lang w:val="ru-RU" w:eastAsia="ru-RU"/>
        </w:rPr>
        <w:t xml:space="preserve"> установок;</w:t>
      </w:r>
    </w:p>
    <w:p w14:paraId="528127E2" w14:textId="4CC288FE" w:rsidR="008E7152" w:rsidRPr="008E7152" w:rsidRDefault="00F43DAA" w:rsidP="008E715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proofErr w:type="gramStart"/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 2</w:t>
      </w:r>
      <w:proofErr w:type="gramEnd"/>
      <w:r w:rsidR="008E7152" w:rsidRPr="008E7152">
        <w:rPr>
          <w:rFonts w:eastAsia="Times New Roman" w:cs="Times New Roman"/>
          <w:sz w:val="24"/>
          <w:szCs w:val="24"/>
          <w:lang w:val="ru-RU" w:eastAsia="ru-RU"/>
        </w:rPr>
        <w:t xml:space="preserve"> Электросварочные и газосварочные работы, выполняемые при ремонте теплоиспользующих установок, тепловых сетей и оборудования</w:t>
      </w:r>
    </w:p>
    <w:p w14:paraId="3FE3D933" w14:textId="46CFCB7A" w:rsidR="008E7152" w:rsidRPr="008E7152" w:rsidRDefault="00F43DAA" w:rsidP="008E7152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8E7152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8E7152" w:rsidRPr="008E7152">
        <w:rPr>
          <w:rFonts w:eastAsia="Times New Roman" w:cs="Times New Roman"/>
          <w:sz w:val="24"/>
          <w:szCs w:val="24"/>
          <w:lang w:val="ru-RU" w:eastAsia="ru-RU"/>
        </w:rPr>
        <w:t>3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8E7152" w:rsidRPr="008E7152">
        <w:rPr>
          <w:rFonts w:eastAsia="Times New Roman" w:cs="Times New Roman"/>
          <w:sz w:val="24"/>
          <w:szCs w:val="24"/>
          <w:lang w:val="ru-RU" w:eastAsia="ru-RU"/>
        </w:rPr>
        <w:t>Работы в теплосиловых и электрических цехах, ремонтные работы на электроустановках в открытых распределительных устройствах и в сетях, работы по ремонту находящихся в эксплуатации теплоиспользующих установок, тепловых сетей и теплового оборудования;</w:t>
      </w:r>
    </w:p>
    <w:p w14:paraId="4E3A111C" w14:textId="40C86B83" w:rsidR="008E7152" w:rsidRPr="008E7152" w:rsidRDefault="00F43DAA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8E7152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>
        <w:rPr>
          <w:rFonts w:eastAsia="Times New Roman" w:cs="Times New Roman"/>
          <w:sz w:val="24"/>
          <w:szCs w:val="24"/>
          <w:lang w:val="ru-RU" w:eastAsia="ru-RU"/>
        </w:rPr>
        <w:t>4</w:t>
      </w:r>
      <w:r w:rsidR="008E7152" w:rsidRPr="008E7152">
        <w:rPr>
          <w:rFonts w:eastAsia="Times New Roman" w:cs="Times New Roman"/>
          <w:sz w:val="24"/>
          <w:szCs w:val="24"/>
          <w:lang w:val="ru-RU" w:eastAsia="ru-RU"/>
        </w:rPr>
        <w:t xml:space="preserve"> Ремонтные работы на находящихся в эксплуатации теплоиспользующих установках, тепловых сетях и тепловом оборудовании.</w:t>
      </w:r>
    </w:p>
    <w:p w14:paraId="6BEC4937" w14:textId="709B4A3C" w:rsidR="00554333" w:rsidRPr="00E865EE" w:rsidRDefault="00C33619" w:rsidP="00F43DA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F43DA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Аварийные ситуации на объектах</w:t>
      </w:r>
    </w:p>
    <w:p w14:paraId="62C1B4B8" w14:textId="77777777" w:rsidR="00554333" w:rsidRPr="00E865EE" w:rsidRDefault="00C33619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Порядок действий владельцев теплоснабжающих объектов при возникновении аварийных ситуаций.</w:t>
      </w:r>
    </w:p>
    <w:p w14:paraId="3C3EECDB" w14:textId="77777777" w:rsidR="00554333" w:rsidRPr="00E865EE" w:rsidRDefault="00C33619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Правила расследования причин аварийных ситуаций при теплоснабжении.</w:t>
      </w:r>
    </w:p>
    <w:p w14:paraId="6F727638" w14:textId="77777777" w:rsidR="008E7152" w:rsidRDefault="00C33619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Противоаварийные мероприятия и контроль за их выполнением.</w:t>
      </w:r>
    </w:p>
    <w:p w14:paraId="39B47268" w14:textId="2F97D92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E71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Общие требования безопасности при эксплуатации тепловых энергоустановок.</w:t>
      </w:r>
    </w:p>
    <w:p w14:paraId="5A95C324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содержании тепловых энергоустановок в исправном и безопасном состоянии.</w:t>
      </w:r>
    </w:p>
    <w:p w14:paraId="3E6C213B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Требования безопасности при эксплуатации объектов теплоснабжения и </w:t>
      </w:r>
      <w:proofErr w:type="spellStart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теплопотребляющих</w:t>
      </w:r>
      <w:proofErr w:type="spellEnd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установок.</w:t>
      </w:r>
    </w:p>
    <w:p w14:paraId="5543B684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Требования безопасности при техническом обслуживании и ремонте объектов теплоснабжения и </w:t>
      </w:r>
      <w:proofErr w:type="spellStart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теплопотребляющих</w:t>
      </w:r>
      <w:proofErr w:type="spellEnd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установок.</w:t>
      </w:r>
    </w:p>
    <w:p w14:paraId="21BDB6E1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монтаже и демонтаже тепловых энергоустановок.</w:t>
      </w:r>
    </w:p>
    <w:p w14:paraId="061D8FD0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Манометры на тепловых энергоустановках.</w:t>
      </w:r>
    </w:p>
    <w:p w14:paraId="3722C946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определении наличия газа в помещении газоанализаторами. Правила использования газоанализатора. Меры безопасности при проветривании помещения. Установка предупредительных знаков и настенных указателей. Требования безопасности при выполнении работы в загазованной среде.</w:t>
      </w:r>
    </w:p>
    <w:p w14:paraId="4C904A6F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проведении газоопасных работ.</w:t>
      </w:r>
    </w:p>
    <w:p w14:paraId="56847384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Меры </w:t>
      </w:r>
      <w:proofErr w:type="spellStart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пожаровзрывобезопасности</w:t>
      </w:r>
      <w:proofErr w:type="spellEnd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при эксплуатации тепловых энергоустановок.</w:t>
      </w:r>
    </w:p>
    <w:p w14:paraId="32507E13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обслуживании арматуры и иных элементов тепловых энергоустановок, расположенных на высоте.</w:t>
      </w:r>
    </w:p>
    <w:p w14:paraId="550160B0" w14:textId="77777777" w:rsidR="008E7152" w:rsidRPr="00E865EE" w:rsidRDefault="008E7152" w:rsidP="008E7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Работы, связанные с повышенной опасностью, требующие оформления наряда-допуска. Примерный перечень мест (условий) производства и видов работ, на выполнение которых необходимо выдавать наряд-допуск. Порядок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 Наряд-допуск на производство работ в местах действия опасных или вредных факторов. Обязанности руководителя работ с повышенной опасностью.</w:t>
      </w:r>
    </w:p>
    <w:p w14:paraId="55116A9E" w14:textId="77777777" w:rsidR="00554333" w:rsidRPr="00E865EE" w:rsidRDefault="00554333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834202B" w14:textId="7A223F32" w:rsidR="00554333" w:rsidRPr="00E865EE" w:rsidRDefault="00C33619" w:rsidP="00F43DA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F43DA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</w:t>
      </w:r>
    </w:p>
    <w:p w14:paraId="22C2D343" w14:textId="77777777" w:rsidR="00554333" w:rsidRPr="00E865EE" w:rsidRDefault="00C33619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эксплуатации тепловых энергоустановок.</w:t>
      </w:r>
    </w:p>
    <w:p w14:paraId="272F6950" w14:textId="77777777" w:rsidR="00554333" w:rsidRPr="00E865EE" w:rsidRDefault="00C33619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содержании тепловых энергоустановок в исправном и безопасном состоянии.</w:t>
      </w:r>
    </w:p>
    <w:p w14:paraId="60E7EFD6" w14:textId="77777777" w:rsidR="00554333" w:rsidRPr="00E865EE" w:rsidRDefault="00C33619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Отработка практических навыков при эксплуатации объектов теплоснабжения и </w:t>
      </w:r>
      <w:proofErr w:type="spellStart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теплопотребляющих</w:t>
      </w:r>
      <w:proofErr w:type="spellEnd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установок.</w:t>
      </w:r>
    </w:p>
    <w:p w14:paraId="4B0347D9" w14:textId="5EBF148C" w:rsidR="00554333" w:rsidRDefault="00C33619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Отработка практических навыков при монтаже и демонтаже тепловых энергоустановок.</w:t>
      </w:r>
    </w:p>
    <w:p w14:paraId="5B442C28" w14:textId="77777777" w:rsidR="00E865EE" w:rsidRPr="00E13E49" w:rsidRDefault="00E865EE" w:rsidP="00E865EE">
      <w:pPr>
        <w:pStyle w:val="ConsPlusTitle"/>
        <w:ind w:left="567" w:right="-612" w:firstLine="851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24B8764D" w14:textId="0DCD11A0" w:rsidR="00E865EE" w:rsidRDefault="00E865EE" w:rsidP="00E865EE">
      <w:pPr>
        <w:pStyle w:val="2"/>
        <w:spacing w:before="0"/>
        <w:ind w:right="-2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5.1.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Категория</w:t>
      </w:r>
      <w:r w:rsidRPr="006B08A6">
        <w:rPr>
          <w:rFonts w:asciiTheme="minorHAnsi" w:hAnsiTheme="minorHAnsi" w:cstheme="minorHAnsi"/>
          <w:color w:val="auto"/>
          <w:spacing w:val="-1"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color w:val="auto"/>
          <w:spacing w:val="-2"/>
          <w:sz w:val="24"/>
          <w:szCs w:val="24"/>
          <w:lang w:val="ru-RU"/>
        </w:rPr>
        <w:t>слушателей</w:t>
      </w:r>
      <w:r w:rsidRPr="006B08A6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  <w:lang w:val="ru-RU"/>
        </w:rPr>
        <w:t xml:space="preserve">: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техническ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обслуживани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ем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ремонт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теплоснабжения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теплопотребляющих</w:t>
      </w:r>
      <w:proofErr w:type="spellEnd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установок</w:t>
      </w:r>
    </w:p>
    <w:p w14:paraId="0FE8FC76" w14:textId="55E842D4" w:rsidR="00E865EE" w:rsidRPr="006B08A6" w:rsidRDefault="00E865EE" w:rsidP="00E865EE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F43DAA">
        <w:rPr>
          <w:rFonts w:asciiTheme="minorHAnsi" w:hAnsiTheme="minorHAnsi" w:cstheme="minorHAnsi"/>
          <w:color w:val="auto"/>
          <w:sz w:val="24"/>
          <w:szCs w:val="24"/>
          <w:lang w:val="ru-RU"/>
        </w:rPr>
        <w:t>3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F43DAA">
        <w:rPr>
          <w:rFonts w:asciiTheme="minorHAnsi" w:hAnsiTheme="minorHAnsi" w:cstheme="minorHAnsi"/>
          <w:color w:val="auto"/>
          <w:sz w:val="24"/>
          <w:szCs w:val="24"/>
          <w:lang w:val="ru-RU"/>
        </w:rPr>
        <w:t>2,</w:t>
      </w:r>
      <w:r w:rsidR="005463B9">
        <w:rPr>
          <w:rFonts w:asciiTheme="minorHAnsi" w:hAnsiTheme="minorHAnsi" w:cstheme="minorHAnsi"/>
          <w:color w:val="auto"/>
          <w:sz w:val="24"/>
          <w:szCs w:val="24"/>
          <w:lang w:val="ru-RU"/>
        </w:rPr>
        <w:t>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F43DAA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аудиторных занятий и </w:t>
      </w:r>
      <w:r w:rsidR="00F43DAA">
        <w:rPr>
          <w:rFonts w:asciiTheme="minorHAnsi" w:hAnsiTheme="minorHAnsi" w:cstheme="minorHAnsi"/>
          <w:color w:val="auto"/>
          <w:sz w:val="24"/>
          <w:szCs w:val="24"/>
          <w:lang w:val="ru-RU"/>
        </w:rPr>
        <w:t>0,5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F43DAA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7829EC18" w14:textId="77777777" w:rsidR="00E865EE" w:rsidRPr="00841420" w:rsidRDefault="00E865EE" w:rsidP="00E865EE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7B533B84" w14:textId="77777777" w:rsidR="00E865EE" w:rsidRPr="00841420" w:rsidRDefault="00E865EE" w:rsidP="00E865EE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57E82E77" w14:textId="2B205D33" w:rsidR="00554333" w:rsidRDefault="00E865EE" w:rsidP="00E865EE">
      <w:pPr>
        <w:ind w:firstLine="567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proofErr w:type="spellStart"/>
      <w:r w:rsidR="00C33619">
        <w:rPr>
          <w:rFonts w:hAnsi="Times New Roman" w:cs="Times New Roman"/>
          <w:b/>
          <w:bCs/>
          <w:color w:val="000000"/>
          <w:sz w:val="24"/>
          <w:szCs w:val="24"/>
        </w:rPr>
        <w:t>Используемые</w:t>
      </w:r>
      <w:proofErr w:type="spellEnd"/>
      <w:r w:rsidR="00C33619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C33619">
        <w:rPr>
          <w:rFonts w:hAnsi="Times New Roman" w:cs="Times New Roman"/>
          <w:b/>
          <w:bCs/>
          <w:color w:val="000000"/>
          <w:sz w:val="24"/>
          <w:szCs w:val="24"/>
        </w:rPr>
        <w:t>нормативно-правовые</w:t>
      </w:r>
      <w:proofErr w:type="spellEnd"/>
      <w:r w:rsidR="00C33619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C33619">
        <w:rPr>
          <w:rFonts w:hAnsi="Times New Roman" w:cs="Times New Roman"/>
          <w:b/>
          <w:bCs/>
          <w:color w:val="000000"/>
          <w:sz w:val="24"/>
          <w:szCs w:val="24"/>
        </w:rPr>
        <w:t>акты</w:t>
      </w:r>
      <w:proofErr w:type="spellEnd"/>
    </w:p>
    <w:p w14:paraId="014B74E2" w14:textId="77777777" w:rsidR="00554333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Трудовой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кодекс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РФ.</w:t>
      </w:r>
    </w:p>
    <w:p w14:paraId="46CFB9EC" w14:textId="77777777" w:rsidR="00554333" w:rsidRPr="00E865EE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Российской Федерации от 24.12.2021 № 2464 О порядке обучения по охране труда и проверки знания требований охраны труда.</w:t>
      </w:r>
    </w:p>
    <w:p w14:paraId="2A1C78F0" w14:textId="77777777" w:rsidR="00554333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ГОСТ 12.0.003-2015 "ССБТ. Опасные и вредные производственные факторы.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Классификация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".</w:t>
      </w:r>
    </w:p>
    <w:p w14:paraId="21586B34" w14:textId="77777777" w:rsidR="00554333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ГОСТ 12.0.004-2015 "ССБТ. Организация обучения безопасности труда.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Общие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".</w:t>
      </w:r>
    </w:p>
    <w:p w14:paraId="58155F77" w14:textId="77777777" w:rsidR="00554333" w:rsidRPr="00E865EE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по охране труда при эксплуатации объектов теплоснабжения и </w:t>
      </w:r>
      <w:proofErr w:type="spellStart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теплопотребляющих</w:t>
      </w:r>
      <w:proofErr w:type="spellEnd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установок, утвержденные приказом Минтруда России от 17.12.2020 № 924н.</w:t>
      </w:r>
    </w:p>
    <w:p w14:paraId="46FC2D33" w14:textId="77777777" w:rsidR="00554333" w:rsidRPr="00E865EE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Перечень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утвержденный приказом Минтруда России и Минздрава России от 31.12.2020 № 988н/1420н.</w:t>
      </w:r>
    </w:p>
    <w:p w14:paraId="535ED69E" w14:textId="77777777" w:rsidR="00554333" w:rsidRPr="00E865EE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Порядок проведения обязательных предварительных и периодических медицинских осмотров, утвержденный приказом Минздрава России от 29.01.2021 № 29н.</w:t>
      </w:r>
    </w:p>
    <w:p w14:paraId="785C441C" w14:textId="77777777" w:rsidR="00554333" w:rsidRPr="00E865EE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01.06.2009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06ADE8C7" w14:textId="77777777" w:rsidR="00554333" w:rsidRPr="00E865EE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58C7BE7B" w14:textId="2846764D" w:rsidR="00554333" w:rsidRDefault="00C33619" w:rsidP="00E865EE">
      <w:pPr>
        <w:numPr>
          <w:ilvl w:val="0"/>
          <w:numId w:val="1"/>
        </w:numPr>
        <w:tabs>
          <w:tab w:val="num" w:pos="284"/>
        </w:tabs>
        <w:ind w:left="0" w:right="18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2D981F95" w14:textId="77777777" w:rsidR="00E865EE" w:rsidRPr="00E13E49" w:rsidRDefault="00E865EE" w:rsidP="00E865EE">
      <w:pPr>
        <w:pStyle w:val="ConsPlusTitle"/>
        <w:ind w:left="720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40007397" w14:textId="77777777" w:rsidR="00E865EE" w:rsidRPr="00E13E49" w:rsidRDefault="00E865EE" w:rsidP="00E865EE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C5F473D" w14:textId="77777777" w:rsidR="00E865EE" w:rsidRPr="00E865EE" w:rsidRDefault="00E865EE" w:rsidP="00E865E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 xml:space="preserve">7.1.  Оценка качества освоения Программы включает текущий контроль успеваемости, </w:t>
      </w:r>
      <w:r w:rsidRPr="00E865EE">
        <w:rPr>
          <w:rFonts w:ascii="Times New Roman" w:hAnsi="Times New Roman" w:cs="Times New Roman"/>
          <w:sz w:val="24"/>
          <w:szCs w:val="24"/>
        </w:rPr>
        <w:lastRenderedPageBreak/>
        <w:t>промежуточную аттестацию по каждому разделу Программы и итоговую аттестацию.</w:t>
      </w:r>
    </w:p>
    <w:p w14:paraId="1E3CD1C5" w14:textId="77777777" w:rsidR="00E865EE" w:rsidRPr="00E865EE" w:rsidRDefault="00E865EE" w:rsidP="00E865E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1E48278B" w14:textId="77777777" w:rsidR="00E865EE" w:rsidRPr="00E865EE" w:rsidRDefault="00E865EE" w:rsidP="00E865EE">
      <w:pPr>
        <w:pStyle w:val="a3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</w:rPr>
      </w:pPr>
      <w:r w:rsidRPr="00E865EE">
        <w:rPr>
          <w:rFonts w:ascii="Times New Roman" w:hAnsi="Times New Roman"/>
          <w:sz w:val="24"/>
          <w:szCs w:val="24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5121C315" w14:textId="77777777" w:rsidR="00E865EE" w:rsidRPr="00E865EE" w:rsidRDefault="00E865EE" w:rsidP="00E865EE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 xml:space="preserve">7.2. Лица, получившие по итогам промежуточной аттестации неудовлетворительную оценку, к итоговой аттестации не допускаются. </w:t>
      </w:r>
    </w:p>
    <w:p w14:paraId="1745D054" w14:textId="77777777" w:rsidR="00E865EE" w:rsidRPr="00E865EE" w:rsidRDefault="00E865EE" w:rsidP="00E865EE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7.3. Результаты проверки знания требований охраны труда оформляются протоколом проверки знаний.</w:t>
      </w:r>
    </w:p>
    <w:p w14:paraId="6C55D5DE" w14:textId="1B5A6D4E" w:rsidR="00E865EE" w:rsidRPr="00E865EE" w:rsidRDefault="00E865EE" w:rsidP="00E865EE">
      <w:pPr>
        <w:pStyle w:val="ConsPlusNormal"/>
        <w:spacing w:before="200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 w:rsidRPr="00E865EE">
        <w:rPr>
          <w:rFonts w:ascii="Times New Roman" w:hAnsi="Times New Roman" w:cs="Times New Roman"/>
          <w:sz w:val="24"/>
          <w:szCs w:val="24"/>
        </w:rPr>
        <w:t>Лицам, успешно освоившим Программу и прошедшим итоговую аттестацию, выдается удостоверение о проверке знаний безопасных методов и приемов работ замкнутых объемах, в ограниченных пространствах.</w:t>
      </w:r>
    </w:p>
    <w:bookmarkEnd w:id="1"/>
    <w:p w14:paraId="01E36AA0" w14:textId="152ECF25" w:rsidR="00554333" w:rsidRPr="00E865EE" w:rsidRDefault="00C33619" w:rsidP="00C33619">
      <w:pPr>
        <w:ind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Экзаменационные билеты для проверки знаний по охране труда работников при эксплуатации тепловых энергоустановок</w:t>
      </w:r>
    </w:p>
    <w:p w14:paraId="0C7E2BDC" w14:textId="77777777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</w:t>
      </w:r>
    </w:p>
    <w:p w14:paraId="7C4CEBC0" w14:textId="46D60F24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Общие требования безопасности при эксплуатации тепловых энергоустановок.</w:t>
      </w:r>
    </w:p>
    <w:p w14:paraId="2DFD2C39" w14:textId="7E1DD68F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В каких случаях проводится целевой инструктаж по охране труда с работником</w:t>
      </w:r>
    </w:p>
    <w:p w14:paraId="649649C4" w14:textId="45FB0C74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Правила личной гигиены по окончании работы</w:t>
      </w:r>
    </w:p>
    <w:p w14:paraId="730AB275" w14:textId="77777777" w:rsidR="00E7450B" w:rsidRDefault="00E7450B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498D3D8" w14:textId="1C228310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</w:t>
      </w:r>
    </w:p>
    <w:p w14:paraId="587494B1" w14:textId="3E8DD7AD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Требования безопасности при содержании тепловых энергоустановок в исправном и безопасном состоянии.</w:t>
      </w:r>
    </w:p>
    <w:p w14:paraId="0B791CF4" w14:textId="78DF216A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Опасные и вредные производственные факторы, которые могут оказывать неблагоприятное воздействие на работников во время работы</w:t>
      </w:r>
    </w:p>
    <w:p w14:paraId="405862A1" w14:textId="7FEE18CB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Какие действия должны быть предприняты при обнаружении свищей в трубах, паропроводах, коллекторах, питательных трубопроводах, в корпусах арматуры</w:t>
      </w:r>
    </w:p>
    <w:p w14:paraId="1332AEE5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9CC97DA" w14:textId="574F2B08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</w:t>
      </w:r>
    </w:p>
    <w:p w14:paraId="774C7AC5" w14:textId="227A7206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Требования безопасности при эксплуатации тепловых энергоустановок.</w:t>
      </w:r>
    </w:p>
    <w:p w14:paraId="4C0EBD9E" w14:textId="7C0E3F32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Действия, которые запрещены работнику во время выполнения работы</w:t>
      </w:r>
    </w:p>
    <w:p w14:paraId="6C8D3F85" w14:textId="6AA8113C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Требования к поведению работника во время работы</w:t>
      </w:r>
    </w:p>
    <w:p w14:paraId="4777C83F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1CACB74" w14:textId="1A6C4AA1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</w:t>
      </w:r>
    </w:p>
    <w:p w14:paraId="10D9C590" w14:textId="59E7CEBB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Требования безопасности при техническом обслуживании и ремонте тепловых энергоустановок.</w:t>
      </w:r>
    </w:p>
    <w:p w14:paraId="0D7CD319" w14:textId="75AA44CE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Опасность поражения человека электрическим током. Наиболее распространенные причины электротравматизма</w:t>
      </w:r>
    </w:p>
    <w:p w14:paraId="08BB2FE4" w14:textId="50D06ECF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аварийной ситуации</w:t>
      </w:r>
    </w:p>
    <w:p w14:paraId="058FB422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028EE16" w14:textId="5949F6D8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</w:t>
      </w:r>
    </w:p>
    <w:p w14:paraId="20F76968" w14:textId="7CA19BB4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Нарушения требований безопасности, при которых работник не должен приступать к выполнению работ</w:t>
      </w:r>
    </w:p>
    <w:p w14:paraId="4E938483" w14:textId="386F0FB1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труда, обязательные к выполнению работником, до начала работы, во время работы, после работы?</w:t>
      </w:r>
    </w:p>
    <w:p w14:paraId="0C4F653E" w14:textId="4D2E1189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</w:t>
      </w:r>
    </w:p>
    <w:p w14:paraId="5CEBB238" w14:textId="74FE32E5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6</w:t>
      </w:r>
    </w:p>
    <w:p w14:paraId="12511F52" w14:textId="2CCFC085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Меры безопасности при определении наличия газа в помещении газоанализаторами. Правила использования газоанализатора.</w:t>
      </w:r>
    </w:p>
    <w:p w14:paraId="4D2B5A90" w14:textId="21449254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Допустимые нормы перемещения тяжестей вручную</w:t>
      </w:r>
    </w:p>
    <w:p w14:paraId="133E34FC" w14:textId="64CCDB6C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нахождении и проведении работ на производственных участках и территории организации</w:t>
      </w:r>
    </w:p>
    <w:p w14:paraId="177982ED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48365E3" w14:textId="572A93EB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7</w:t>
      </w:r>
    </w:p>
    <w:p w14:paraId="4806201E" w14:textId="2BAE3E39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Требования безопасности при монтаже и демонтаже тепловых энергоустановок.</w:t>
      </w:r>
    </w:p>
    <w:p w14:paraId="2E0B051A" w14:textId="4CBBF7EA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Безопасность оборудования, оснастки и инструмента, материалов, документации, находящихся на рабочем месте</w:t>
      </w:r>
    </w:p>
    <w:p w14:paraId="77CF86FD" w14:textId="6857EF72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Как часто должны подвергаться поверке манометры, установленные на тепловых энергоустановках</w:t>
      </w:r>
    </w:p>
    <w:p w14:paraId="4992F3A3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F7AA23A" w14:textId="2BA08ECC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8</w:t>
      </w:r>
    </w:p>
    <w:p w14:paraId="201DDB32" w14:textId="16057780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Манометры на тепловых энергоустановках.</w:t>
      </w:r>
    </w:p>
    <w:p w14:paraId="346EC67C" w14:textId="4ED962E7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Что следует сделать перед началом ремонта тепловых энергоустановок</w:t>
      </w:r>
    </w:p>
    <w:p w14:paraId="18C15B2A" w14:textId="0D4D77CE" w:rsidR="00554333" w:rsidRPr="00E865EE" w:rsidRDefault="00F43DAA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Меры предосторожности при отключении оборудования, уборке рабочего места, приспособлений, инструмента и пр.</w:t>
      </w:r>
    </w:p>
    <w:p w14:paraId="0F757A8E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CD3251C" w14:textId="259991A7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9</w:t>
      </w:r>
    </w:p>
    <w:p w14:paraId="5FFD1F89" w14:textId="68302320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Допустимые нормы перемещения тяжестей вручную.</w:t>
      </w:r>
    </w:p>
    <w:p w14:paraId="0CAFA450" w14:textId="0534C10F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Допускается ли проведение ремонтных работ установок и трубопроводов при избыточном давлении в них</w:t>
      </w:r>
    </w:p>
    <w:p w14:paraId="493F46DC" w14:textId="30643DE8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Допускается ли открывать и закрывать запорную арматуру с применением рычагов, удлиняющих плечо рукоятки, или маховика, не предусмотренных инструкцией по эксплуатации арматуры</w:t>
      </w:r>
    </w:p>
    <w:p w14:paraId="6500FB9B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B8E4FCC" w14:textId="28EB469F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10</w:t>
      </w:r>
    </w:p>
    <w:p w14:paraId="7548DDCC" w14:textId="1433B38F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Меры предосторожности при уборке рабочего места, инструмента и пр.</w:t>
      </w:r>
    </w:p>
    <w:p w14:paraId="0771DADE" w14:textId="1DCB5C64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выводе в ремонт оборудования тепловых энергоустановок со взрывоопасными, ядовитыми и агрессивными веществами.</w:t>
      </w:r>
    </w:p>
    <w:p w14:paraId="35E61E96" w14:textId="3D8BEB55" w:rsidR="00554333" w:rsidRPr="00E865EE" w:rsidRDefault="00E03741" w:rsidP="00E03741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Первая помощь при травмах (переломах, растяжениях связок, вывихах, ушибах и т.п.)</w:t>
      </w:r>
    </w:p>
    <w:p w14:paraId="1F874B7A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8303336" w14:textId="71C14BD6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11</w:t>
      </w:r>
    </w:p>
    <w:p w14:paraId="136E0400" w14:textId="26960FE5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Требования безопасности при проведении газоопасных работ.</w:t>
      </w:r>
    </w:p>
    <w:p w14:paraId="7E9C351C" w14:textId="3D7538BF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отогревании замерзших трубопроводов горючих, взрывоопасных и вредных веществ, а также их арматуры.</w:t>
      </w:r>
    </w:p>
    <w:p w14:paraId="49AE6D74" w14:textId="366EB95F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несчастном случае</w:t>
      </w:r>
    </w:p>
    <w:p w14:paraId="2A55529B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3A9E5C4" w14:textId="24674F2E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12</w:t>
      </w:r>
    </w:p>
    <w:p w14:paraId="0889A9ED" w14:textId="5A417683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1 Меры </w:t>
      </w:r>
      <w:proofErr w:type="spellStart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пожаровзрывобезопасности</w:t>
      </w:r>
      <w:proofErr w:type="spellEnd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при эксплуатации тепловых энергоустановок.</w:t>
      </w:r>
    </w:p>
    <w:p w14:paraId="24489F46" w14:textId="075018DD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пуске, отключении, опрессовке и испытании тепловых энергоустановок и трубопроводов под давлением.</w:t>
      </w:r>
    </w:p>
    <w:p w14:paraId="1113006C" w14:textId="111C1C3F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обслуживании арматуры и иных элементов тепловых энергоустановок, расположенных на высоте.</w:t>
      </w:r>
    </w:p>
    <w:p w14:paraId="3959F8BD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103E75C" w14:textId="264ED54F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13</w:t>
      </w:r>
    </w:p>
    <w:p w14:paraId="34DC45BA" w14:textId="07E065B5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 Действия работника при возникновении аварийного положения.</w:t>
      </w:r>
    </w:p>
    <w:p w14:paraId="016BC82A" w14:textId="13FC1B80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работника, если котел растапливается вновь после ремонта, монтажа или реконструкции.</w:t>
      </w:r>
    </w:p>
    <w:p w14:paraId="1EEAB3B3" w14:textId="2863491B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Право работника на социальное страхование от несчастных случаев на производстве и профессиональных заболеваний. Страховые тарифы. Страховые взносы</w:t>
      </w:r>
    </w:p>
    <w:p w14:paraId="0F6A4A6B" w14:textId="77777777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CFC9599" w14:textId="4BA8379C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14</w:t>
      </w:r>
    </w:p>
    <w:p w14:paraId="3C44CC80" w14:textId="7F15C309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Случаи, при которых необходимо немедленно остановить работу тепловой энергоустановки (котла) и отключить действием защит или персоналом.</w:t>
      </w:r>
    </w:p>
    <w:p w14:paraId="36661B59" w14:textId="678D0476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по окончании работы.</w:t>
      </w:r>
    </w:p>
    <w:p w14:paraId="0633FECD" w14:textId="63663A10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Что следует проверить после закрытия люков и лазов</w:t>
      </w:r>
    </w:p>
    <w:p w14:paraId="0434AF3A" w14:textId="67FCD3AA" w:rsidR="00C33619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E7F50F8" w14:textId="7BB5B02D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15</w:t>
      </w:r>
    </w:p>
    <w:p w14:paraId="7CCC3234" w14:textId="6373A036" w:rsidR="00554333" w:rsidRPr="00E865EE" w:rsidRDefault="00C33619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1.  Действия, которые запрещены работнику при эксплуатации тепловых энергоустановок.</w:t>
      </w:r>
    </w:p>
    <w:p w14:paraId="40AEF2C5" w14:textId="640EBD25" w:rsidR="00554333" w:rsidRPr="00E865EE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>. Какие действия запрещаются при проведении газоопасных работ</w:t>
      </w:r>
    </w:p>
    <w:p w14:paraId="12A44F67" w14:textId="204FCCC9" w:rsidR="00554333" w:rsidRPr="00C33619" w:rsidRDefault="00E03741" w:rsidP="00C33619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33619"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. Право работника на социальное страхование от несчастных случаев на производстве и профессиональных заболеваний. </w:t>
      </w:r>
      <w:r w:rsidR="00C33619" w:rsidRPr="00C33619">
        <w:rPr>
          <w:rFonts w:hAnsi="Times New Roman" w:cs="Times New Roman"/>
          <w:color w:val="000000"/>
          <w:sz w:val="24"/>
          <w:szCs w:val="24"/>
          <w:lang w:val="ru-RU"/>
        </w:rPr>
        <w:t>Страховые тарифы. Страховые взносы</w:t>
      </w:r>
    </w:p>
    <w:sectPr w:rsidR="00554333" w:rsidRPr="00C33619" w:rsidSect="00E865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70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0865C" w14:textId="77777777" w:rsidR="002261A2" w:rsidRDefault="002261A2" w:rsidP="002261A2">
      <w:pPr>
        <w:spacing w:before="0" w:after="0"/>
      </w:pPr>
      <w:r>
        <w:separator/>
      </w:r>
    </w:p>
  </w:endnote>
  <w:endnote w:type="continuationSeparator" w:id="0">
    <w:p w14:paraId="3BF2B882" w14:textId="77777777" w:rsidR="002261A2" w:rsidRDefault="002261A2" w:rsidP="002261A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A68B" w14:textId="77777777" w:rsidR="002261A2" w:rsidRDefault="002261A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9BF6B" w14:textId="77777777" w:rsidR="002261A2" w:rsidRDefault="002261A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26964" w14:textId="77777777" w:rsidR="002261A2" w:rsidRDefault="002261A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9A283" w14:textId="77777777" w:rsidR="002261A2" w:rsidRDefault="002261A2" w:rsidP="002261A2">
      <w:pPr>
        <w:spacing w:before="0" w:after="0"/>
      </w:pPr>
      <w:r>
        <w:separator/>
      </w:r>
    </w:p>
  </w:footnote>
  <w:footnote w:type="continuationSeparator" w:id="0">
    <w:p w14:paraId="18D03E7E" w14:textId="77777777" w:rsidR="002261A2" w:rsidRDefault="002261A2" w:rsidP="002261A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008C0" w14:textId="542015F7" w:rsidR="002261A2" w:rsidRDefault="002261A2">
    <w:pPr>
      <w:pStyle w:val="a4"/>
    </w:pPr>
    <w:r>
      <w:rPr>
        <w:noProof/>
      </w:rPr>
      <w:pict w14:anchorId="76AFDF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59533" o:spid="_x0000_s2050" type="#_x0000_t136" style="position:absolute;margin-left:0;margin-top:0;width:638.8pt;height:49.1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58B0A" w14:textId="1AC545A8" w:rsidR="002261A2" w:rsidRDefault="002261A2">
    <w:pPr>
      <w:pStyle w:val="a4"/>
    </w:pPr>
    <w:r>
      <w:rPr>
        <w:noProof/>
      </w:rPr>
      <w:pict w14:anchorId="43EA9E3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59534" o:spid="_x0000_s2051" type="#_x0000_t136" style="position:absolute;margin-left:0;margin-top:0;width:638.8pt;height:49.1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07DCB" w14:textId="3C76559A" w:rsidR="002261A2" w:rsidRDefault="002261A2">
    <w:pPr>
      <w:pStyle w:val="a4"/>
    </w:pPr>
    <w:r>
      <w:rPr>
        <w:noProof/>
      </w:rPr>
      <w:pict w14:anchorId="5F257E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59532" o:spid="_x0000_s2049" type="#_x0000_t136" style="position:absolute;margin-left:0;margin-top:0;width:638.8pt;height:49.1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421AD"/>
    <w:multiLevelType w:val="hybridMultilevel"/>
    <w:tmpl w:val="669CD16A"/>
    <w:lvl w:ilvl="0" w:tplc="07C44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2168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261A2"/>
    <w:rsid w:val="00257A12"/>
    <w:rsid w:val="002D33B1"/>
    <w:rsid w:val="002D3591"/>
    <w:rsid w:val="003514A0"/>
    <w:rsid w:val="003E65F5"/>
    <w:rsid w:val="004F7E17"/>
    <w:rsid w:val="005463B9"/>
    <w:rsid w:val="00554333"/>
    <w:rsid w:val="005A05CE"/>
    <w:rsid w:val="00653AF6"/>
    <w:rsid w:val="008E7152"/>
    <w:rsid w:val="00A64EC4"/>
    <w:rsid w:val="00B73A5A"/>
    <w:rsid w:val="00B975D2"/>
    <w:rsid w:val="00C33619"/>
    <w:rsid w:val="00E03741"/>
    <w:rsid w:val="00E438A1"/>
    <w:rsid w:val="00E7450B"/>
    <w:rsid w:val="00E865EE"/>
    <w:rsid w:val="00F01E19"/>
    <w:rsid w:val="00F4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59D0EC9"/>
  <w15:docId w15:val="{0527B724-E009-4334-996E-4D3F7284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865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E865EE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E865EE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E865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E865EE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2261A2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2261A2"/>
  </w:style>
  <w:style w:type="paragraph" w:styleId="a6">
    <w:name w:val="footer"/>
    <w:basedOn w:val="a"/>
    <w:link w:val="a7"/>
    <w:uiPriority w:val="99"/>
    <w:unhideWhenUsed/>
    <w:rsid w:val="002261A2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226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4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2139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>Подготовлено экспертами Актион-МЦФЭР</dc:description>
  <cp:lastModifiedBy>User</cp:lastModifiedBy>
  <cp:revision>7</cp:revision>
  <dcterms:created xsi:type="dcterms:W3CDTF">2023-06-01T08:41:00Z</dcterms:created>
  <dcterms:modified xsi:type="dcterms:W3CDTF">2024-02-21T08:15:00Z</dcterms:modified>
</cp:coreProperties>
</file>